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7F5BB" w14:textId="7987C3E1" w:rsidR="00625785" w:rsidRDefault="007A16B3" w:rsidP="007A16B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A16B3">
        <w:rPr>
          <w:rFonts w:ascii="Times New Roman" w:hAnsi="Times New Roman" w:cs="Times New Roman"/>
          <w:sz w:val="28"/>
          <w:szCs w:val="28"/>
          <w:lang w:val="kk-KZ"/>
        </w:rPr>
        <w:t>ӨЗІН ӨЗІ БАҒАЛАУ БОЙЫНША ІС-ШАРАЛАР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553"/>
        <w:gridCol w:w="2120"/>
      </w:tblGrid>
      <w:tr w:rsidR="007A16B3" w14:paraId="76F6712B" w14:textId="77777777" w:rsidTr="0002327D">
        <w:tc>
          <w:tcPr>
            <w:tcW w:w="704" w:type="dxa"/>
          </w:tcPr>
          <w:p w14:paraId="7F118713" w14:textId="115C5C36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8" w:type="dxa"/>
          </w:tcPr>
          <w:p w14:paraId="5E77D7F7" w14:textId="27F6AC43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Атқарылатын іс-шаралар</w:t>
            </w:r>
          </w:p>
        </w:tc>
        <w:tc>
          <w:tcPr>
            <w:tcW w:w="2553" w:type="dxa"/>
          </w:tcPr>
          <w:p w14:paraId="36A50682" w14:textId="1C5A22AF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0" w:type="dxa"/>
          </w:tcPr>
          <w:p w14:paraId="73F772A7" w14:textId="275FCCA7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</w:tr>
      <w:tr w:rsidR="007A16B3" w14:paraId="7C842A64" w14:textId="77777777" w:rsidTr="0002327D">
        <w:tc>
          <w:tcPr>
            <w:tcW w:w="704" w:type="dxa"/>
          </w:tcPr>
          <w:p w14:paraId="67606C3D" w14:textId="213AEA3A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8" w:type="dxa"/>
          </w:tcPr>
          <w:p w14:paraId="79255678" w14:textId="3A7E8722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Бөбекжай-бақша ұжымын өзін-өзі бағалау бойынша бұйрықпен таныстыру,комиссия құрамын бекіту,педагогикалық кеңес өткізу</w:t>
            </w:r>
          </w:p>
        </w:tc>
        <w:tc>
          <w:tcPr>
            <w:tcW w:w="2553" w:type="dxa"/>
          </w:tcPr>
          <w:p w14:paraId="28733288" w14:textId="772DAD82" w:rsidR="007A16B3" w:rsidRDefault="000A162E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28.02.2025ж</w:t>
            </w:r>
          </w:p>
        </w:tc>
        <w:tc>
          <w:tcPr>
            <w:tcW w:w="2120" w:type="dxa"/>
          </w:tcPr>
          <w:p w14:paraId="7ADB5EFC" w14:textId="77777777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 </w:t>
            </w:r>
          </w:p>
          <w:p w14:paraId="66664579" w14:textId="59805E5B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7A16B3" w14:paraId="43059400" w14:textId="77777777" w:rsidTr="0002327D">
        <w:tc>
          <w:tcPr>
            <w:tcW w:w="704" w:type="dxa"/>
          </w:tcPr>
          <w:p w14:paraId="755B2CB2" w14:textId="1E64F1B2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8" w:type="dxa"/>
          </w:tcPr>
          <w:p w14:paraId="45CE97EF" w14:textId="390DF2B9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ұжымның іс-жүргізу құжаттарының жағдайын зерделеу</w:t>
            </w:r>
          </w:p>
        </w:tc>
        <w:tc>
          <w:tcPr>
            <w:tcW w:w="2553" w:type="dxa"/>
          </w:tcPr>
          <w:p w14:paraId="21A77BA0" w14:textId="1DE4C525" w:rsidR="007A16B3" w:rsidRDefault="000A162E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28.02.2025ж</w:t>
            </w:r>
          </w:p>
        </w:tc>
        <w:tc>
          <w:tcPr>
            <w:tcW w:w="2120" w:type="dxa"/>
          </w:tcPr>
          <w:p w14:paraId="313E6DC3" w14:textId="23752D21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7A16B3" w14:paraId="13B92DA9" w14:textId="77777777" w:rsidTr="0002327D">
        <w:tc>
          <w:tcPr>
            <w:tcW w:w="704" w:type="dxa"/>
          </w:tcPr>
          <w:p w14:paraId="480BACC0" w14:textId="2CB0A167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8" w:type="dxa"/>
          </w:tcPr>
          <w:p w14:paraId="02EF190C" w14:textId="44B93B97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-тәрбиешілердің сапалық құрамын жасау</w:t>
            </w:r>
          </w:p>
        </w:tc>
        <w:tc>
          <w:tcPr>
            <w:tcW w:w="2553" w:type="dxa"/>
          </w:tcPr>
          <w:p w14:paraId="29A085ED" w14:textId="6C34BCF2" w:rsidR="007A16B3" w:rsidRDefault="000A162E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03.03.-</w:t>
            </w:r>
            <w:r w:rsidR="000232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10.03.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2025ж</w:t>
            </w:r>
          </w:p>
        </w:tc>
        <w:tc>
          <w:tcPr>
            <w:tcW w:w="2120" w:type="dxa"/>
          </w:tcPr>
          <w:p w14:paraId="0E3EA128" w14:textId="453F94C5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мүшелері</w:t>
            </w:r>
          </w:p>
        </w:tc>
      </w:tr>
      <w:tr w:rsidR="007A16B3" w14:paraId="7C7D3D8A" w14:textId="77777777" w:rsidTr="0002327D">
        <w:tc>
          <w:tcPr>
            <w:tcW w:w="704" w:type="dxa"/>
          </w:tcPr>
          <w:p w14:paraId="421973BA" w14:textId="333B182B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8" w:type="dxa"/>
          </w:tcPr>
          <w:p w14:paraId="65797D69" w14:textId="2CD0841F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Бөбекжай-бақшасында онлайн форматта ата-аналар (заңды өкілдер) арасында сауалнама жүргізу үшін өтінішхат жіберу </w:t>
            </w:r>
          </w:p>
        </w:tc>
        <w:tc>
          <w:tcPr>
            <w:tcW w:w="2553" w:type="dxa"/>
          </w:tcPr>
          <w:p w14:paraId="00CD12FE" w14:textId="13242A1A" w:rsidR="007A16B3" w:rsidRDefault="0002327D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11.03.2025ж</w:t>
            </w:r>
          </w:p>
        </w:tc>
        <w:tc>
          <w:tcPr>
            <w:tcW w:w="2120" w:type="dxa"/>
          </w:tcPr>
          <w:p w14:paraId="565E58B0" w14:textId="3C9665B1" w:rsidR="007A16B3" w:rsidRDefault="000A162E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мүшелері</w:t>
            </w:r>
          </w:p>
        </w:tc>
      </w:tr>
      <w:tr w:rsidR="007A16B3" w14:paraId="274216CE" w14:textId="77777777" w:rsidTr="0002327D">
        <w:tc>
          <w:tcPr>
            <w:tcW w:w="704" w:type="dxa"/>
          </w:tcPr>
          <w:p w14:paraId="1C9A3557" w14:textId="2B380E52" w:rsidR="007A16B3" w:rsidRDefault="007A16B3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8" w:type="dxa"/>
          </w:tcPr>
          <w:p w14:paraId="62FD08B8" w14:textId="4FB6214C" w:rsidR="007A16B3" w:rsidRDefault="000A162E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МЖМБС талаптарының сақталуын тексеру мақсатында құжаттарын зерделеу</w:t>
            </w:r>
          </w:p>
        </w:tc>
        <w:tc>
          <w:tcPr>
            <w:tcW w:w="2553" w:type="dxa"/>
          </w:tcPr>
          <w:p w14:paraId="20446AF0" w14:textId="038D7E52" w:rsidR="007A16B3" w:rsidRDefault="0002327D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12.03.2025-14.03.2025ж</w:t>
            </w:r>
          </w:p>
        </w:tc>
        <w:tc>
          <w:tcPr>
            <w:tcW w:w="2120" w:type="dxa"/>
          </w:tcPr>
          <w:p w14:paraId="7BC748D5" w14:textId="70C8000E" w:rsidR="007A16B3" w:rsidRDefault="000A162E" w:rsidP="007A16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мүшелері</w:t>
            </w:r>
          </w:p>
        </w:tc>
      </w:tr>
      <w:tr w:rsidR="000A162E" w14:paraId="4834C360" w14:textId="77777777" w:rsidTr="0002327D">
        <w:tc>
          <w:tcPr>
            <w:tcW w:w="704" w:type="dxa"/>
          </w:tcPr>
          <w:p w14:paraId="16A14D89" w14:textId="43B7013D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8" w:type="dxa"/>
          </w:tcPr>
          <w:p w14:paraId="45283824" w14:textId="25431F4A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Тәрбиеленушілердің контингенті</w:t>
            </w:r>
          </w:p>
        </w:tc>
        <w:tc>
          <w:tcPr>
            <w:tcW w:w="2553" w:type="dxa"/>
          </w:tcPr>
          <w:p w14:paraId="32FE9FD6" w14:textId="2424ACDF" w:rsidR="000A162E" w:rsidRDefault="0002327D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17.03.-19.03.2025ж</w:t>
            </w:r>
          </w:p>
        </w:tc>
        <w:tc>
          <w:tcPr>
            <w:tcW w:w="2120" w:type="dxa"/>
          </w:tcPr>
          <w:p w14:paraId="6D4697A7" w14:textId="17FA93B3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мүшелері</w:t>
            </w:r>
          </w:p>
        </w:tc>
      </w:tr>
      <w:tr w:rsidR="000A162E" w14:paraId="798DC3E8" w14:textId="77777777" w:rsidTr="0002327D">
        <w:tc>
          <w:tcPr>
            <w:tcW w:w="704" w:type="dxa"/>
          </w:tcPr>
          <w:p w14:paraId="6D072275" w14:textId="0300E737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8" w:type="dxa"/>
          </w:tcPr>
          <w:p w14:paraId="45C1DA2A" w14:textId="7AABC069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материалдық активтер мен ақпараттық ресурстар кітапхана қоры</w:t>
            </w:r>
          </w:p>
        </w:tc>
        <w:tc>
          <w:tcPr>
            <w:tcW w:w="2553" w:type="dxa"/>
          </w:tcPr>
          <w:p w14:paraId="38DB5A3F" w14:textId="40A838FF" w:rsidR="000A162E" w:rsidRDefault="0002327D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20.03.-24.03.2025ж</w:t>
            </w:r>
          </w:p>
        </w:tc>
        <w:tc>
          <w:tcPr>
            <w:tcW w:w="2120" w:type="dxa"/>
          </w:tcPr>
          <w:p w14:paraId="3F1D917F" w14:textId="77777777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 </w:t>
            </w:r>
          </w:p>
          <w:p w14:paraId="5221E652" w14:textId="6C6392CB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0A162E" w14:paraId="5B50FD4C" w14:textId="77777777" w:rsidTr="0002327D">
        <w:tc>
          <w:tcPr>
            <w:tcW w:w="704" w:type="dxa"/>
          </w:tcPr>
          <w:p w14:paraId="187A08A3" w14:textId="4202C94F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8" w:type="dxa"/>
          </w:tcPr>
          <w:p w14:paraId="1CAA10E6" w14:textId="5A5CED12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әдістеме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лік жұмыс</w:t>
            </w:r>
          </w:p>
        </w:tc>
        <w:tc>
          <w:tcPr>
            <w:tcW w:w="2553" w:type="dxa"/>
          </w:tcPr>
          <w:p w14:paraId="435701D0" w14:textId="245FA201" w:rsidR="000A162E" w:rsidRDefault="0002327D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24.03-28.03.2025ж</w:t>
            </w:r>
          </w:p>
        </w:tc>
        <w:tc>
          <w:tcPr>
            <w:tcW w:w="2120" w:type="dxa"/>
          </w:tcPr>
          <w:p w14:paraId="7BED57DF" w14:textId="1D0ECAB8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мүшелері</w:t>
            </w:r>
          </w:p>
        </w:tc>
      </w:tr>
      <w:tr w:rsidR="000A162E" w14:paraId="3857D549" w14:textId="77777777" w:rsidTr="0002327D">
        <w:tc>
          <w:tcPr>
            <w:tcW w:w="704" w:type="dxa"/>
          </w:tcPr>
          <w:p w14:paraId="6A1E8EF4" w14:textId="5B83B0A3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8" w:type="dxa"/>
          </w:tcPr>
          <w:p w14:paraId="315F1DC7" w14:textId="34C78C63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Тәрбиеленушілердің жәке даму карталарының жүргізілуі</w:t>
            </w:r>
          </w:p>
        </w:tc>
        <w:tc>
          <w:tcPr>
            <w:tcW w:w="2553" w:type="dxa"/>
          </w:tcPr>
          <w:p w14:paraId="29062DCA" w14:textId="472BF6C2" w:rsidR="000A162E" w:rsidRDefault="0002327D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31.03.04.04.2025ж</w:t>
            </w:r>
          </w:p>
        </w:tc>
        <w:tc>
          <w:tcPr>
            <w:tcW w:w="2120" w:type="dxa"/>
          </w:tcPr>
          <w:p w14:paraId="6D1777B2" w14:textId="1163AA08" w:rsidR="000A162E" w:rsidRDefault="0002327D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мүшелері</w:t>
            </w:r>
          </w:p>
        </w:tc>
      </w:tr>
      <w:tr w:rsidR="000A162E" w14:paraId="3FDEB8A3" w14:textId="77777777" w:rsidTr="0002327D">
        <w:tc>
          <w:tcPr>
            <w:tcW w:w="704" w:type="dxa"/>
          </w:tcPr>
          <w:p w14:paraId="6F7B8BF8" w14:textId="632E291E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8" w:type="dxa"/>
          </w:tcPr>
          <w:p w14:paraId="71B5936A" w14:textId="38B2AE7F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Бөбекжай-бақшаның өзін-өзі бағалау қортындысының нәтижесі бойынша қамқоршылық кеңес алдында есеп беру</w:t>
            </w:r>
          </w:p>
        </w:tc>
        <w:tc>
          <w:tcPr>
            <w:tcW w:w="2553" w:type="dxa"/>
          </w:tcPr>
          <w:p w14:paraId="5DE5401E" w14:textId="0D1CD3AE" w:rsidR="000A162E" w:rsidRDefault="0002327D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04.04.2025ж</w:t>
            </w:r>
          </w:p>
        </w:tc>
        <w:tc>
          <w:tcPr>
            <w:tcW w:w="2120" w:type="dxa"/>
          </w:tcPr>
          <w:p w14:paraId="3ED9AD6B" w14:textId="32BB8E3F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</w:p>
        </w:tc>
      </w:tr>
      <w:tr w:rsidR="000A162E" w14:paraId="3E724D0D" w14:textId="77777777" w:rsidTr="0002327D">
        <w:tc>
          <w:tcPr>
            <w:tcW w:w="704" w:type="dxa"/>
          </w:tcPr>
          <w:p w14:paraId="43BCAD55" w14:textId="1287199B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68" w:type="dxa"/>
          </w:tcPr>
          <w:p w14:paraId="385276B0" w14:textId="22DEA077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 жұмыстарының қортындысын шығару</w:t>
            </w:r>
          </w:p>
        </w:tc>
        <w:tc>
          <w:tcPr>
            <w:tcW w:w="2553" w:type="dxa"/>
          </w:tcPr>
          <w:p w14:paraId="4EA00B7D" w14:textId="247A94B6" w:rsidR="000A162E" w:rsidRDefault="00635F19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0232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.04.2025ж</w:t>
            </w:r>
          </w:p>
        </w:tc>
        <w:tc>
          <w:tcPr>
            <w:tcW w:w="2120" w:type="dxa"/>
          </w:tcPr>
          <w:p w14:paraId="6CE5942C" w14:textId="07AE06E9" w:rsidR="000A162E" w:rsidRDefault="000A162E" w:rsidP="000A1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мүшелері</w:t>
            </w:r>
          </w:p>
        </w:tc>
      </w:tr>
    </w:tbl>
    <w:p w14:paraId="687289FE" w14:textId="377EBBA4" w:rsidR="007A16B3" w:rsidRDefault="007A16B3" w:rsidP="0002327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F15F0B" w14:textId="2DD7E205" w:rsidR="0002327D" w:rsidRDefault="0002327D" w:rsidP="0002327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06960F" w14:textId="72A14F2E" w:rsidR="0002327D" w:rsidRPr="007A16B3" w:rsidRDefault="0002327D" w:rsidP="0002327D">
      <w:pPr>
        <w:tabs>
          <w:tab w:val="left" w:pos="687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«Балауса» бөбекжай-бақша</w:t>
      </w:r>
      <w:r w:rsidR="00EF7920">
        <w:rPr>
          <w:rFonts w:ascii="Times New Roman" w:hAnsi="Times New Roman" w:cs="Times New Roman"/>
          <w:sz w:val="28"/>
          <w:szCs w:val="28"/>
          <w:lang w:val="kk-KZ"/>
        </w:rPr>
        <w:t xml:space="preserve">сының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меңгерушісі: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F792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Г.Азимбаева</w:t>
      </w:r>
    </w:p>
    <w:sectPr w:rsidR="0002327D" w:rsidRPr="007A1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74"/>
    <w:rsid w:val="0002327D"/>
    <w:rsid w:val="000A162E"/>
    <w:rsid w:val="000D056B"/>
    <w:rsid w:val="003E5522"/>
    <w:rsid w:val="00635F19"/>
    <w:rsid w:val="007A16B3"/>
    <w:rsid w:val="00EA4B74"/>
    <w:rsid w:val="00E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54BE"/>
  <w15:chartTrackingRefBased/>
  <w15:docId w15:val="{F9C4A806-0CAC-42C4-ACAE-7FF965A5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2025-04-15T10:48:00Z</cp:lastPrinted>
  <dcterms:created xsi:type="dcterms:W3CDTF">2025-02-14T06:05:00Z</dcterms:created>
  <dcterms:modified xsi:type="dcterms:W3CDTF">2025-04-15T11:08:00Z</dcterms:modified>
</cp:coreProperties>
</file>