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45B623" w14:textId="77777777" w:rsidR="007B35C3" w:rsidRPr="004236A4" w:rsidRDefault="007B35C3" w:rsidP="007B35C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236A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«Жамбыл облысы әкімдігінің білім басқармасы Талас ауданының білім </w:t>
      </w:r>
    </w:p>
    <w:p w14:paraId="6F694B28" w14:textId="77777777" w:rsidR="007B35C3" w:rsidRPr="004236A4" w:rsidRDefault="007B35C3" w:rsidP="007B35C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236A4">
        <w:rPr>
          <w:rFonts w:ascii="Times New Roman" w:hAnsi="Times New Roman" w:cs="Times New Roman"/>
          <w:b/>
          <w:bCs/>
          <w:sz w:val="28"/>
          <w:szCs w:val="28"/>
          <w:lang w:val="kk-KZ"/>
        </w:rPr>
        <w:t>бөлімінің «Балауса» бөбекжай-бақшасы» мемлекеттік коммуналдық қазыналық кәсіпорын</w:t>
      </w:r>
    </w:p>
    <w:p w14:paraId="357533B2" w14:textId="77777777" w:rsidR="007B35C3" w:rsidRPr="004236A4" w:rsidRDefault="007B35C3" w:rsidP="007B35C3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36B3258" w14:textId="77777777" w:rsidR="00904E0C" w:rsidRPr="00904E0C" w:rsidRDefault="00904E0C" w:rsidP="00904E0C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04E0C">
        <w:rPr>
          <w:rFonts w:ascii="Times New Roman" w:hAnsi="Times New Roman" w:cs="Times New Roman"/>
          <w:b/>
          <w:bCs/>
          <w:sz w:val="28"/>
          <w:szCs w:val="28"/>
          <w:lang w:val="kk-KZ"/>
        </w:rPr>
        <w:t>28.02.2025ж                                                                                  Майтөбе ауылы</w:t>
      </w:r>
    </w:p>
    <w:p w14:paraId="7AE053F7" w14:textId="42005815" w:rsidR="00625785" w:rsidRPr="00904E0C" w:rsidRDefault="00904E0C" w:rsidP="00904E0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04E0C">
        <w:rPr>
          <w:rFonts w:ascii="Times New Roman" w:hAnsi="Times New Roman" w:cs="Times New Roman"/>
          <w:b/>
          <w:bCs/>
          <w:sz w:val="28"/>
          <w:szCs w:val="28"/>
          <w:lang w:val="kk-KZ"/>
        </w:rPr>
        <w:t>Бұйрық</w:t>
      </w:r>
      <w:r w:rsidR="003D768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17</w:t>
      </w:r>
      <w:bookmarkStart w:id="0" w:name="_GoBack"/>
      <w:bookmarkEnd w:id="0"/>
    </w:p>
    <w:p w14:paraId="6B122250" w14:textId="416C3459" w:rsidR="00904E0C" w:rsidRDefault="00904E0C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04E0C">
        <w:rPr>
          <w:rFonts w:ascii="Times New Roman" w:hAnsi="Times New Roman" w:cs="Times New Roman"/>
          <w:b/>
          <w:bCs/>
          <w:sz w:val="28"/>
          <w:szCs w:val="28"/>
          <w:lang w:val="kk-KZ"/>
        </w:rPr>
        <w:t>«Бөбекжай – бақшада «Өзін-өзі бағалау» жүргізу туралы»</w:t>
      </w:r>
    </w:p>
    <w:p w14:paraId="6F211B2D" w14:textId="323EFC49" w:rsidR="00904E0C" w:rsidRDefault="00904E0C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3561401B" w14:textId="7B88AFE5" w:rsidR="00904E0C" w:rsidRDefault="00904E0C" w:rsidP="004236A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4E0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36A4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Pr="00904E0C">
        <w:rPr>
          <w:rFonts w:ascii="Times New Roman" w:hAnsi="Times New Roman" w:cs="Times New Roman"/>
          <w:sz w:val="28"/>
          <w:szCs w:val="28"/>
          <w:lang w:val="kk-KZ"/>
        </w:rPr>
        <w:t>Жамбыл облысының білім саласында сапаны қамтамасыз ету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департаменті Қазақстан Республикасының «Білім туралы» Заңының 5 бабының 9 тармағына,</w:t>
      </w:r>
      <w:r w:rsidR="003D76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59 бабының3,4 тармағына сәйкес Қазақстан Республикасы Білім және ғылым министрінің 2022 жылғы  5желтоқсандағы №486 бұйрығына сәйкес «Балауса» бөбекжай-бақшасының </w:t>
      </w:r>
      <w:r w:rsidR="003D1C63">
        <w:rPr>
          <w:rFonts w:ascii="Times New Roman" w:hAnsi="Times New Roman" w:cs="Times New Roman"/>
          <w:sz w:val="28"/>
          <w:szCs w:val="28"/>
          <w:lang w:val="kk-KZ"/>
        </w:rPr>
        <w:t xml:space="preserve">2025 жылдың </w:t>
      </w:r>
      <w:r w:rsidR="00ED4404">
        <w:rPr>
          <w:rFonts w:ascii="Times New Roman" w:hAnsi="Times New Roman" w:cs="Times New Roman"/>
          <w:sz w:val="28"/>
          <w:szCs w:val="28"/>
          <w:lang w:val="kk-KZ"/>
        </w:rPr>
        <w:t>16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сәуірі мен </w:t>
      </w:r>
      <w:r w:rsidR="00ED4404">
        <w:rPr>
          <w:rFonts w:ascii="Times New Roman" w:hAnsi="Times New Roman" w:cs="Times New Roman"/>
          <w:sz w:val="28"/>
          <w:szCs w:val="28"/>
          <w:lang w:val="kk-KZ"/>
        </w:rPr>
        <w:t>16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мамыр</w:t>
      </w:r>
      <w:r w:rsidR="003D1C63">
        <w:rPr>
          <w:rFonts w:ascii="Times New Roman" w:hAnsi="Times New Roman" w:cs="Times New Roman"/>
          <w:sz w:val="28"/>
          <w:szCs w:val="28"/>
          <w:lang w:val="kk-KZ"/>
        </w:rPr>
        <w:t xml:space="preserve"> аралығында мемлекеттік аттестаттаудан өтуіне байланысты </w:t>
      </w:r>
    </w:p>
    <w:p w14:paraId="455D1003" w14:textId="33F207D0" w:rsidR="003D1C63" w:rsidRPr="004236A4" w:rsidRDefault="003D1C63" w:rsidP="004236A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236A4">
        <w:rPr>
          <w:rFonts w:ascii="Times New Roman" w:hAnsi="Times New Roman" w:cs="Times New Roman"/>
          <w:b/>
          <w:bCs/>
          <w:sz w:val="28"/>
          <w:szCs w:val="28"/>
          <w:lang w:val="kk-KZ"/>
        </w:rPr>
        <w:t>БҰЙЫРАМЫН:</w:t>
      </w:r>
    </w:p>
    <w:p w14:paraId="6511127B" w14:textId="5D21BCB8" w:rsidR="003D1C63" w:rsidRDefault="003D1C63" w:rsidP="004236A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«Балауса» бөбекжай-бақшасында кезекті мемлекеттік аттестаттау жүргізуіне байланысты,мемлекеттік аттестаттау ережесіне сәйкес бөбекжай-бақшада өзін-өзі бағалау жұмыстары </w:t>
      </w:r>
      <w:r w:rsidR="003D7681">
        <w:rPr>
          <w:rFonts w:ascii="Times New Roman" w:hAnsi="Times New Roman" w:cs="Times New Roman"/>
          <w:sz w:val="28"/>
          <w:szCs w:val="28"/>
          <w:lang w:val="kk-KZ"/>
        </w:rPr>
        <w:t>16</w:t>
      </w:r>
      <w:r>
        <w:rPr>
          <w:rFonts w:ascii="Times New Roman" w:hAnsi="Times New Roman" w:cs="Times New Roman"/>
          <w:sz w:val="28"/>
          <w:szCs w:val="28"/>
          <w:lang w:val="kk-KZ"/>
        </w:rPr>
        <w:t>.04.2025-</w:t>
      </w:r>
      <w:r w:rsidR="003D7681">
        <w:rPr>
          <w:rFonts w:ascii="Times New Roman" w:hAnsi="Times New Roman" w:cs="Times New Roman"/>
          <w:sz w:val="28"/>
          <w:szCs w:val="28"/>
          <w:lang w:val="kk-KZ"/>
        </w:rPr>
        <w:t>16</w:t>
      </w:r>
      <w:r>
        <w:rPr>
          <w:rFonts w:ascii="Times New Roman" w:hAnsi="Times New Roman" w:cs="Times New Roman"/>
          <w:sz w:val="28"/>
          <w:szCs w:val="28"/>
          <w:lang w:val="kk-KZ"/>
        </w:rPr>
        <w:t>.05.2025 жыл  аралығында өткізілсін.</w:t>
      </w:r>
    </w:p>
    <w:p w14:paraId="4FF957A8" w14:textId="77777777" w:rsidR="003D1C63" w:rsidRDefault="003D1C63" w:rsidP="004236A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Комиссия мүшелері келесі құрамда тағайындалсын:</w:t>
      </w:r>
    </w:p>
    <w:p w14:paraId="7EE09BF6" w14:textId="310A4BD0" w:rsidR="003D1C63" w:rsidRDefault="003D1C63" w:rsidP="004236A4">
      <w:pPr>
        <w:pStyle w:val="a3"/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Комиссия төрағасы: Азимбаева Г.Т.- меңгеруші;</w:t>
      </w:r>
    </w:p>
    <w:p w14:paraId="67227E1E" w14:textId="0004823D" w:rsidR="003D1C63" w:rsidRDefault="003D1C63" w:rsidP="004236A4">
      <w:pPr>
        <w:pStyle w:val="a3"/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Комиссия мүшелері:Карашалова К.М – әдіскер;</w:t>
      </w:r>
    </w:p>
    <w:p w14:paraId="4804FD68" w14:textId="7C5BF056" w:rsidR="003D1C63" w:rsidRDefault="003D1C63" w:rsidP="004236A4">
      <w:pPr>
        <w:pStyle w:val="a3"/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Аманова Д.К- кәсіподақ комитетінің төрайымы;</w:t>
      </w:r>
    </w:p>
    <w:p w14:paraId="6E201AA3" w14:textId="76FE278A" w:rsidR="003D1C63" w:rsidRDefault="003D1C63" w:rsidP="004236A4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</w:t>
      </w:r>
      <w:r w:rsidR="004236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Утепбергенова Ж.Ш</w:t>
      </w:r>
      <w:r w:rsidR="004236A4">
        <w:rPr>
          <w:rFonts w:ascii="Times New Roman" w:hAnsi="Times New Roman" w:cs="Times New Roman"/>
          <w:sz w:val="28"/>
          <w:szCs w:val="28"/>
          <w:lang w:val="kk-KZ"/>
        </w:rPr>
        <w:t xml:space="preserve"> – музыка жетекшісі</w:t>
      </w:r>
    </w:p>
    <w:p w14:paraId="731A10AB" w14:textId="730B3DE1" w:rsidR="004236A4" w:rsidRDefault="004236A4" w:rsidP="004236A4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Джолдыбекова М.А – тәрбиеші;</w:t>
      </w:r>
    </w:p>
    <w:p w14:paraId="2E73014F" w14:textId="176AD2C4" w:rsidR="004236A4" w:rsidRDefault="004236A4" w:rsidP="004236A4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Хатшы:                      Ережепбаева З.Д. – педагог психолог</w:t>
      </w:r>
    </w:p>
    <w:p w14:paraId="78246D89" w14:textId="30D814C9" w:rsidR="004236A4" w:rsidRDefault="004236A4" w:rsidP="004236A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4236A4">
        <w:rPr>
          <w:rFonts w:ascii="Times New Roman" w:hAnsi="Times New Roman" w:cs="Times New Roman"/>
          <w:b/>
          <w:bCs/>
          <w:sz w:val="28"/>
          <w:szCs w:val="28"/>
          <w:lang w:val="kk-KZ"/>
        </w:rPr>
        <w:t>3.</w:t>
      </w:r>
      <w:r>
        <w:rPr>
          <w:rFonts w:ascii="Times New Roman" w:hAnsi="Times New Roman" w:cs="Times New Roman"/>
          <w:sz w:val="28"/>
          <w:szCs w:val="28"/>
          <w:lang w:val="kk-KZ"/>
        </w:rPr>
        <w:t>Өзін-өзі бағалауда жүргізуде комиссия нормативтік құқықтық актілерді басшылыққа ала отырып жүргізілсін.</w:t>
      </w:r>
    </w:p>
    <w:p w14:paraId="6CA22507" w14:textId="7FADA0BF" w:rsidR="004236A4" w:rsidRDefault="004236A4" w:rsidP="004236A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236A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.Комиссия құрамы өзін-өзі бағалау құжаттарын 2025 жылдың </w:t>
      </w:r>
      <w:r w:rsidR="003D7681">
        <w:rPr>
          <w:rFonts w:ascii="Times New Roman" w:hAnsi="Times New Roman" w:cs="Times New Roman"/>
          <w:sz w:val="28"/>
          <w:szCs w:val="28"/>
          <w:lang w:val="kk-KZ"/>
        </w:rPr>
        <w:t xml:space="preserve">16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сәуірне дейін өткізілсін.</w:t>
      </w:r>
    </w:p>
    <w:p w14:paraId="0E367BE1" w14:textId="592B3573" w:rsidR="004236A4" w:rsidRDefault="004236A4" w:rsidP="004236A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236A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5</w:t>
      </w:r>
      <w:r>
        <w:rPr>
          <w:rFonts w:ascii="Times New Roman" w:hAnsi="Times New Roman" w:cs="Times New Roman"/>
          <w:sz w:val="28"/>
          <w:szCs w:val="28"/>
          <w:lang w:val="kk-KZ"/>
        </w:rPr>
        <w:t>. Осы бұйрықпен бөбекжай-бақша педагогтері таныстырылсын.</w:t>
      </w:r>
    </w:p>
    <w:p w14:paraId="69AE5531" w14:textId="11420CF6" w:rsidR="004236A4" w:rsidRDefault="004236A4" w:rsidP="004236A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4236A4">
        <w:rPr>
          <w:rFonts w:ascii="Times New Roman" w:hAnsi="Times New Roman" w:cs="Times New Roman"/>
          <w:b/>
          <w:bCs/>
          <w:sz w:val="28"/>
          <w:szCs w:val="28"/>
          <w:lang w:val="kk-KZ"/>
        </w:rPr>
        <w:t>6.</w:t>
      </w:r>
      <w:r>
        <w:rPr>
          <w:rFonts w:ascii="Times New Roman" w:hAnsi="Times New Roman" w:cs="Times New Roman"/>
          <w:sz w:val="28"/>
          <w:szCs w:val="28"/>
          <w:lang w:val="kk-KZ"/>
        </w:rPr>
        <w:t>Осы бұйрықтың орындалуын бақылауды өзіме қалдырамын.</w:t>
      </w:r>
    </w:p>
    <w:p w14:paraId="2DF7FFA7" w14:textId="1E176BAF" w:rsidR="004236A4" w:rsidRDefault="004236A4" w:rsidP="004236A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38ACD07" w14:textId="0B7456FE" w:rsidR="004236A4" w:rsidRPr="004236A4" w:rsidRDefault="004236A4" w:rsidP="004236A4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236A4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Балауса бөбекжай-бақшасының меңгерушісі:                              Г.Азимбаева</w:t>
      </w:r>
    </w:p>
    <w:sectPr w:rsidR="004236A4" w:rsidRPr="00423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D630D1"/>
    <w:multiLevelType w:val="hybridMultilevel"/>
    <w:tmpl w:val="FCDC4282"/>
    <w:lvl w:ilvl="0" w:tplc="DCCE5FCE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28" w:hanging="360"/>
      </w:pPr>
    </w:lvl>
    <w:lvl w:ilvl="2" w:tplc="2000001B" w:tentative="1">
      <w:start w:val="1"/>
      <w:numFmt w:val="lowerRoman"/>
      <w:lvlText w:val="%3."/>
      <w:lvlJc w:val="right"/>
      <w:pPr>
        <w:ind w:left="2148" w:hanging="180"/>
      </w:pPr>
    </w:lvl>
    <w:lvl w:ilvl="3" w:tplc="2000000F" w:tentative="1">
      <w:start w:val="1"/>
      <w:numFmt w:val="decimal"/>
      <w:lvlText w:val="%4."/>
      <w:lvlJc w:val="left"/>
      <w:pPr>
        <w:ind w:left="2868" w:hanging="360"/>
      </w:pPr>
    </w:lvl>
    <w:lvl w:ilvl="4" w:tplc="20000019" w:tentative="1">
      <w:start w:val="1"/>
      <w:numFmt w:val="lowerLetter"/>
      <w:lvlText w:val="%5."/>
      <w:lvlJc w:val="left"/>
      <w:pPr>
        <w:ind w:left="3588" w:hanging="360"/>
      </w:pPr>
    </w:lvl>
    <w:lvl w:ilvl="5" w:tplc="2000001B" w:tentative="1">
      <w:start w:val="1"/>
      <w:numFmt w:val="lowerRoman"/>
      <w:lvlText w:val="%6."/>
      <w:lvlJc w:val="right"/>
      <w:pPr>
        <w:ind w:left="4308" w:hanging="180"/>
      </w:pPr>
    </w:lvl>
    <w:lvl w:ilvl="6" w:tplc="2000000F" w:tentative="1">
      <w:start w:val="1"/>
      <w:numFmt w:val="decimal"/>
      <w:lvlText w:val="%7."/>
      <w:lvlJc w:val="left"/>
      <w:pPr>
        <w:ind w:left="5028" w:hanging="360"/>
      </w:pPr>
    </w:lvl>
    <w:lvl w:ilvl="7" w:tplc="20000019" w:tentative="1">
      <w:start w:val="1"/>
      <w:numFmt w:val="lowerLetter"/>
      <w:lvlText w:val="%8."/>
      <w:lvlJc w:val="left"/>
      <w:pPr>
        <w:ind w:left="5748" w:hanging="360"/>
      </w:pPr>
    </w:lvl>
    <w:lvl w:ilvl="8" w:tplc="2000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B0A"/>
    <w:rsid w:val="00026B0A"/>
    <w:rsid w:val="000D056B"/>
    <w:rsid w:val="003D1C63"/>
    <w:rsid w:val="003D7681"/>
    <w:rsid w:val="003E5522"/>
    <w:rsid w:val="004236A4"/>
    <w:rsid w:val="007B35C3"/>
    <w:rsid w:val="00904E0C"/>
    <w:rsid w:val="00ED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73E27"/>
  <w15:chartTrackingRefBased/>
  <w15:docId w15:val="{97987383-04E5-4073-B7DC-26F9D54EB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5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C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cp:lastPrinted>2025-04-15T10:40:00Z</cp:lastPrinted>
  <dcterms:created xsi:type="dcterms:W3CDTF">2025-02-16T13:39:00Z</dcterms:created>
  <dcterms:modified xsi:type="dcterms:W3CDTF">2025-04-15T10:40:00Z</dcterms:modified>
</cp:coreProperties>
</file>